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521" w:rsidRDefault="00360980">
      <w:r>
        <w:t xml:space="preserve">Ответы на кроссворд:   </w:t>
      </w:r>
    </w:p>
    <w:p w:rsidR="00360980" w:rsidRDefault="00360980">
      <w:r>
        <w:t>По горизонтали:  1)лопата;  2) карандаш;  3) девочка;  4)тетрадь;  5)язык;  6) сорока;  7) корова.                     По вертикали:  1) собака;  2) заяц;  3) медведь;  4)ребята;  5) класс;  6) коньки; 7)одежда.</w:t>
      </w:r>
    </w:p>
    <w:p w:rsidR="00360980" w:rsidRDefault="00360980" w:rsidP="00360980">
      <w:r>
        <w:t>Ответы на ребусы:</w:t>
      </w:r>
    </w:p>
    <w:p w:rsidR="00360980" w:rsidRPr="00360980" w:rsidRDefault="00360980" w:rsidP="00360980">
      <w:pPr>
        <w:pStyle w:val="a3"/>
        <w:numPr>
          <w:ilvl w:val="0"/>
          <w:numId w:val="1"/>
        </w:numPr>
      </w:pPr>
      <w:proofErr w:type="gramStart"/>
      <w:r>
        <w:t>Космос;   2)планета;  3) клуб;  4) Марс;  5) Сатурн;  6) Уран;  7)Луна;  8) Венера.</w:t>
      </w:r>
      <w:proofErr w:type="gramEnd"/>
    </w:p>
    <w:sectPr w:rsidR="00360980" w:rsidRPr="00360980" w:rsidSect="00B81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C2EF0"/>
    <w:multiLevelType w:val="hybridMultilevel"/>
    <w:tmpl w:val="752C7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980"/>
    <w:rsid w:val="00360980"/>
    <w:rsid w:val="00B81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9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2013-12-27T15:18:00Z</dcterms:created>
  <dcterms:modified xsi:type="dcterms:W3CDTF">2013-12-27T15:26:00Z</dcterms:modified>
</cp:coreProperties>
</file>